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4C784" w14:textId="7D122831" w:rsidR="00AB158E" w:rsidRPr="00AB158E" w:rsidRDefault="001C5BE2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4F9425F" wp14:editId="416FE788">
            <wp:extent cx="6207125" cy="853670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07783" cy="8537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70166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получать полную информацию о составе библиотечного фонда, информационных</w:t>
      </w:r>
    </w:p>
    <w:p w14:paraId="1CFD7601" w14:textId="77777777" w:rsidR="00AB158E" w:rsidRPr="00AB158E" w:rsidRDefault="00451610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AB158E" w:rsidRPr="00AB158E">
        <w:rPr>
          <w:rFonts w:ascii="Times New Roman" w:hAnsi="Times New Roman" w:cs="Times New Roman"/>
          <w:sz w:val="24"/>
          <w:szCs w:val="24"/>
        </w:rPr>
        <w:t>есурсах</w:t>
      </w:r>
      <w:r w:rsidR="00294BFC">
        <w:rPr>
          <w:rFonts w:ascii="Times New Roman" w:hAnsi="Times New Roman" w:cs="Times New Roman"/>
          <w:sz w:val="24"/>
          <w:szCs w:val="24"/>
        </w:rPr>
        <w:t>;</w:t>
      </w:r>
    </w:p>
    <w:p w14:paraId="42A4D6EF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- иметь свободный доступ к библиотечным фондам и информации; </w:t>
      </w:r>
    </w:p>
    <w:p w14:paraId="48D66F1B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получать во временное пользование из фонда библиотеки печатные издания и</w:t>
      </w:r>
    </w:p>
    <w:p w14:paraId="6571484E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lastRenderedPageBreak/>
        <w:t>аудиовизуальные документы на абонементе;</w:t>
      </w:r>
    </w:p>
    <w:p w14:paraId="45EFCEF3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получать консультационную и практическую помощь в поиске и выборе</w:t>
      </w:r>
    </w:p>
    <w:p w14:paraId="1BE3085C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произведений печати и других источников информации;</w:t>
      </w:r>
    </w:p>
    <w:p w14:paraId="6FC48138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продлевать срок пользования литературой в установленном порядке;</w:t>
      </w:r>
    </w:p>
    <w:p w14:paraId="609E2C57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пользоваться справочно-библиографическим аппаратом библиотеки: каталогами и</w:t>
      </w:r>
    </w:p>
    <w:p w14:paraId="2F17EE22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картотеками;</w:t>
      </w:r>
    </w:p>
    <w:p w14:paraId="441750BD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пользоваться справочно-библиографическим и информационным обслуживанием;</w:t>
      </w:r>
    </w:p>
    <w:p w14:paraId="4D8139F3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получать библиотечно-библиографические и информационные знания, навыки и</w:t>
      </w:r>
    </w:p>
    <w:p w14:paraId="71991091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умения самостоятельного пользования библиотекой, книгой, информацией;</w:t>
      </w:r>
    </w:p>
    <w:p w14:paraId="181D7D18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получать тематические, фактографические, уточняющие и библиографические</w:t>
      </w:r>
    </w:p>
    <w:p w14:paraId="3E54C348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справки на основе фонда библиотеки;</w:t>
      </w:r>
    </w:p>
    <w:p w14:paraId="54D47886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2.1.2. принимать участие в мероприятиях, проводимых библиотекой;</w:t>
      </w:r>
    </w:p>
    <w:p w14:paraId="76207E93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2.1.3. оказывать практическую помощь библиотеке;</w:t>
      </w:r>
    </w:p>
    <w:p w14:paraId="57A4BBB2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2.1.4. на обеспечение конфиденциальности данных о пользователях и перечня</w:t>
      </w:r>
    </w:p>
    <w:p w14:paraId="65C183E3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читаемых материалов;</w:t>
      </w:r>
    </w:p>
    <w:p w14:paraId="4BED8EB4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2.1.5. обращаться для разрешения конфликтной ситуации к директору</w:t>
      </w:r>
      <w:r w:rsidR="00451610">
        <w:rPr>
          <w:rFonts w:ascii="Times New Roman" w:hAnsi="Times New Roman" w:cs="Times New Roman"/>
          <w:sz w:val="24"/>
          <w:szCs w:val="24"/>
        </w:rPr>
        <w:t xml:space="preserve"> </w:t>
      </w:r>
      <w:r w:rsidR="006E212A">
        <w:rPr>
          <w:rFonts w:ascii="Times New Roman" w:hAnsi="Times New Roman" w:cs="Times New Roman"/>
          <w:sz w:val="24"/>
          <w:szCs w:val="24"/>
        </w:rPr>
        <w:t>МКОУ Городищенская СОШ</w:t>
      </w:r>
      <w:r w:rsidRPr="00AB158E">
        <w:rPr>
          <w:rFonts w:ascii="Times New Roman" w:hAnsi="Times New Roman" w:cs="Times New Roman"/>
          <w:sz w:val="24"/>
          <w:szCs w:val="24"/>
        </w:rPr>
        <w:t>.</w:t>
      </w:r>
    </w:p>
    <w:p w14:paraId="7388772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2.2. Пользователи библиотеки обязаны:</w:t>
      </w:r>
    </w:p>
    <w:p w14:paraId="5550760D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соблюдать настоящие Правила пользования библиотекой;</w:t>
      </w:r>
    </w:p>
    <w:p w14:paraId="0ACDAADD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бережно относиться к произведениям печати (не вырывать, не загибать страниц, не</w:t>
      </w:r>
    </w:p>
    <w:p w14:paraId="0F20A778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делать в книгах подчеркиваний, пометок) и иным документам на различных</w:t>
      </w:r>
    </w:p>
    <w:p w14:paraId="72C56F7F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носителях, а также к оборудованию и инвентарю библиотеки;</w:t>
      </w:r>
    </w:p>
    <w:p w14:paraId="1B53513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возвращать в библиотеку книги и другие документы в строго установленные сроки;</w:t>
      </w:r>
    </w:p>
    <w:p w14:paraId="665FDBBC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не выносить книги и другие документы из помещения библиотеки, если они не</w:t>
      </w:r>
    </w:p>
    <w:p w14:paraId="067DA7F2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записаны в читательском формуляре;</w:t>
      </w:r>
    </w:p>
    <w:p w14:paraId="1DA0B0EE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пользоваться ценными и единственными экземплярами книг, справочными изданиями</w:t>
      </w:r>
    </w:p>
    <w:p w14:paraId="38B04EE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(словарями, энциклопедиями, справочниками) только в помещении библиотеки –</w:t>
      </w:r>
    </w:p>
    <w:p w14:paraId="5ED0202D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читальном зале;</w:t>
      </w:r>
    </w:p>
    <w:p w14:paraId="716F4EE3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при получении печатных изданий и других документов из библиотечного фонда</w:t>
      </w:r>
    </w:p>
    <w:p w14:paraId="563253EC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убедиться в отсутствии дефектов, а при обнаружении проинформировать об этом</w:t>
      </w:r>
    </w:p>
    <w:p w14:paraId="63CA6F81" w14:textId="77777777" w:rsidR="00AB158E" w:rsidRPr="00AB158E" w:rsidRDefault="00451610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педагога-библиотекаря</w:t>
      </w:r>
      <w:r w:rsidR="00AB158E" w:rsidRPr="00AB158E">
        <w:rPr>
          <w:rFonts w:ascii="Times New Roman" w:hAnsi="Times New Roman" w:cs="Times New Roman"/>
          <w:sz w:val="24"/>
          <w:szCs w:val="24"/>
        </w:rPr>
        <w:t>, который сделает на них соответствующую пометку.</w:t>
      </w:r>
    </w:p>
    <w:p w14:paraId="6824A1D8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Ответственность за обнаруженные дефекты в сдаваемых документах несет последний</w:t>
      </w:r>
    </w:p>
    <w:p w14:paraId="6061D094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пользователь;</w:t>
      </w:r>
    </w:p>
    <w:p w14:paraId="238BBA4C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не нарушать порядок расстановки печатных изданий в фонде открытого доступа;</w:t>
      </w:r>
    </w:p>
    <w:p w14:paraId="4276CB1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не вынимать карточек из каталогов и картотек;</w:t>
      </w:r>
    </w:p>
    <w:p w14:paraId="625A87F3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ежегодно в начале учебного года проходить перерегистрацию;</w:t>
      </w:r>
    </w:p>
    <w:p w14:paraId="461E5782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соблюдать в библиотеке тишину и порядок, не вносить большие портфели и сумки в</w:t>
      </w:r>
    </w:p>
    <w:p w14:paraId="150FF517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помещение библиотеки;</w:t>
      </w:r>
    </w:p>
    <w:p w14:paraId="203A252F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- при выбытии из </w:t>
      </w:r>
      <w:r w:rsidR="006E212A">
        <w:rPr>
          <w:rFonts w:ascii="Times New Roman" w:hAnsi="Times New Roman" w:cs="Times New Roman"/>
          <w:sz w:val="24"/>
          <w:szCs w:val="24"/>
        </w:rPr>
        <w:t xml:space="preserve">МКОУ </w:t>
      </w:r>
      <w:proofErr w:type="spellStart"/>
      <w:r w:rsidR="006E212A">
        <w:rPr>
          <w:rFonts w:ascii="Times New Roman" w:hAnsi="Times New Roman" w:cs="Times New Roman"/>
          <w:sz w:val="24"/>
          <w:szCs w:val="24"/>
        </w:rPr>
        <w:t>Городищенской</w:t>
      </w:r>
      <w:proofErr w:type="spellEnd"/>
      <w:r w:rsidR="006E212A">
        <w:rPr>
          <w:rFonts w:ascii="Times New Roman" w:hAnsi="Times New Roman" w:cs="Times New Roman"/>
          <w:sz w:val="24"/>
          <w:szCs w:val="24"/>
        </w:rPr>
        <w:t xml:space="preserve"> СОШ</w:t>
      </w:r>
      <w:r w:rsidR="006E212A" w:rsidRPr="00AB158E">
        <w:rPr>
          <w:rFonts w:ascii="Times New Roman" w:hAnsi="Times New Roman" w:cs="Times New Roman"/>
          <w:sz w:val="24"/>
          <w:szCs w:val="24"/>
        </w:rPr>
        <w:t xml:space="preserve"> </w:t>
      </w:r>
      <w:r w:rsidRPr="00AB158E">
        <w:rPr>
          <w:rFonts w:ascii="Times New Roman" w:hAnsi="Times New Roman" w:cs="Times New Roman"/>
          <w:sz w:val="24"/>
          <w:szCs w:val="24"/>
        </w:rPr>
        <w:t>(досрочное выбытие, завершение обучения, увольнение)</w:t>
      </w:r>
      <w:r w:rsidR="006E212A">
        <w:rPr>
          <w:rFonts w:ascii="Times New Roman" w:hAnsi="Times New Roman" w:cs="Times New Roman"/>
          <w:sz w:val="24"/>
          <w:szCs w:val="24"/>
        </w:rPr>
        <w:t xml:space="preserve"> </w:t>
      </w:r>
      <w:r w:rsidRPr="00AB158E">
        <w:rPr>
          <w:rFonts w:ascii="Times New Roman" w:hAnsi="Times New Roman" w:cs="Times New Roman"/>
          <w:sz w:val="24"/>
          <w:szCs w:val="24"/>
        </w:rPr>
        <w:t>вернуть в библиотеку числящиеся за ними печатные издания и другие документы.</w:t>
      </w:r>
    </w:p>
    <w:p w14:paraId="71B14DE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FF7">
        <w:rPr>
          <w:rFonts w:ascii="Times New Roman" w:hAnsi="Times New Roman" w:cs="Times New Roman"/>
          <w:sz w:val="24"/>
          <w:szCs w:val="24"/>
        </w:rPr>
        <w:t>2.3. При нарушении сроков пользования документами без уважительных причин к пользователям могут быть применены</w:t>
      </w:r>
      <w:r w:rsidR="00440FF7">
        <w:rPr>
          <w:rFonts w:ascii="Times New Roman" w:hAnsi="Times New Roman" w:cs="Times New Roman"/>
          <w:sz w:val="24"/>
          <w:szCs w:val="24"/>
        </w:rPr>
        <w:t xml:space="preserve"> </w:t>
      </w:r>
      <w:r w:rsidRPr="00440FF7">
        <w:rPr>
          <w:rFonts w:ascii="Times New Roman" w:hAnsi="Times New Roman" w:cs="Times New Roman"/>
          <w:sz w:val="24"/>
          <w:szCs w:val="24"/>
        </w:rPr>
        <w:t>административные</w:t>
      </w:r>
      <w:r w:rsidRPr="00AB158E">
        <w:rPr>
          <w:rFonts w:ascii="Times New Roman" w:hAnsi="Times New Roman" w:cs="Times New Roman"/>
          <w:sz w:val="24"/>
          <w:szCs w:val="24"/>
        </w:rPr>
        <w:t xml:space="preserve"> санкции (как правило, временное лишение права пользования</w:t>
      </w:r>
      <w:r w:rsidR="00440FF7">
        <w:rPr>
          <w:rFonts w:ascii="Times New Roman" w:hAnsi="Times New Roman" w:cs="Times New Roman"/>
          <w:sz w:val="24"/>
          <w:szCs w:val="24"/>
        </w:rPr>
        <w:t xml:space="preserve"> </w:t>
      </w:r>
      <w:r w:rsidRPr="00AB158E">
        <w:rPr>
          <w:rFonts w:ascii="Times New Roman" w:hAnsi="Times New Roman" w:cs="Times New Roman"/>
          <w:sz w:val="24"/>
          <w:szCs w:val="24"/>
        </w:rPr>
        <w:t>библиотекой).</w:t>
      </w:r>
    </w:p>
    <w:p w14:paraId="3A06318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2.4. Утрата, хищение и порча документов библиотеки</w:t>
      </w:r>
      <w:r w:rsidR="00440FF7">
        <w:rPr>
          <w:rFonts w:ascii="Times New Roman" w:hAnsi="Times New Roman" w:cs="Times New Roman"/>
          <w:sz w:val="24"/>
          <w:szCs w:val="24"/>
        </w:rPr>
        <w:t xml:space="preserve"> </w:t>
      </w:r>
      <w:r w:rsidRPr="00AB158E">
        <w:rPr>
          <w:rFonts w:ascii="Times New Roman" w:hAnsi="Times New Roman" w:cs="Times New Roman"/>
          <w:sz w:val="24"/>
          <w:szCs w:val="24"/>
        </w:rPr>
        <w:t>предусматривают возмещение ущерба, причиненного библиотеке, в полном объеме. Вред, причиненный библиотеке, возмещается</w:t>
      </w:r>
      <w:r w:rsidR="00440FF7">
        <w:rPr>
          <w:rFonts w:ascii="Times New Roman" w:hAnsi="Times New Roman" w:cs="Times New Roman"/>
          <w:sz w:val="24"/>
          <w:szCs w:val="24"/>
        </w:rPr>
        <w:t xml:space="preserve"> </w:t>
      </w:r>
      <w:r w:rsidRPr="00AB158E">
        <w:rPr>
          <w:rFonts w:ascii="Times New Roman" w:hAnsi="Times New Roman" w:cs="Times New Roman"/>
          <w:sz w:val="24"/>
          <w:szCs w:val="24"/>
        </w:rPr>
        <w:t>заменой испорченных и утраченных книг (художественная литература, учебники и др.)</w:t>
      </w:r>
      <w:r w:rsidR="00440FF7">
        <w:rPr>
          <w:rFonts w:ascii="Times New Roman" w:hAnsi="Times New Roman" w:cs="Times New Roman"/>
          <w:sz w:val="24"/>
          <w:szCs w:val="24"/>
        </w:rPr>
        <w:t xml:space="preserve"> </w:t>
      </w:r>
      <w:r w:rsidRPr="00AB158E">
        <w:rPr>
          <w:rFonts w:ascii="Times New Roman" w:hAnsi="Times New Roman" w:cs="Times New Roman"/>
          <w:sz w:val="24"/>
          <w:szCs w:val="24"/>
        </w:rPr>
        <w:t>такими же копиями или изданиями, признанными библиотекой равноценными.</w:t>
      </w:r>
    </w:p>
    <w:p w14:paraId="1AA68161" w14:textId="77777777" w:rsidR="006E212A" w:rsidRDefault="006E212A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BE135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12A">
        <w:rPr>
          <w:rFonts w:ascii="Times New Roman" w:hAnsi="Times New Roman" w:cs="Times New Roman"/>
          <w:b/>
          <w:sz w:val="24"/>
          <w:szCs w:val="24"/>
        </w:rPr>
        <w:t>3. Права и обязанности библиотеки</w:t>
      </w:r>
      <w:r w:rsidR="006E212A">
        <w:rPr>
          <w:rFonts w:ascii="Times New Roman" w:hAnsi="Times New Roman" w:cs="Times New Roman"/>
          <w:sz w:val="24"/>
          <w:szCs w:val="24"/>
        </w:rPr>
        <w:t>.</w:t>
      </w:r>
    </w:p>
    <w:p w14:paraId="16F8FE26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3.1. Библиотека обязана:</w:t>
      </w:r>
    </w:p>
    <w:p w14:paraId="693AAFD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lastRenderedPageBreak/>
        <w:t>- обеспечить бесплатный и свободный доступ пользователей к библиотечным фондам и</w:t>
      </w:r>
    </w:p>
    <w:p w14:paraId="0B791E72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бесплатную выдачу во временное пользование печатной продукции,</w:t>
      </w:r>
    </w:p>
    <w:p w14:paraId="4091A7EC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обеспечить оперативное и качественное обслуживание пользователей с учетом их</w:t>
      </w:r>
    </w:p>
    <w:p w14:paraId="2EE3DE87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запросов и потребностей,</w:t>
      </w:r>
    </w:p>
    <w:p w14:paraId="76DCBA0E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обеспечить недопущение наличия в библиотеке материалов и информации,</w:t>
      </w:r>
    </w:p>
    <w:p w14:paraId="0CDAA333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причиняющей вред здоровью, нравственному и духовному развитию, а также</w:t>
      </w:r>
    </w:p>
    <w:p w14:paraId="3AB3959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поступления в библиотечный фонд печатных, аудио-, аудиовизуальных и иных</w:t>
      </w:r>
    </w:p>
    <w:p w14:paraId="167EDFA8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материалов, содержащих хотя бы один из признаков, предусмотренных частью</w:t>
      </w:r>
    </w:p>
    <w:p w14:paraId="1C56F80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первой статьи 1 Федерального закона от 25.07.2002 114-ФЗ « О противодействии</w:t>
      </w:r>
    </w:p>
    <w:p w14:paraId="4F766076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экстремистской деятельности»;</w:t>
      </w:r>
    </w:p>
    <w:p w14:paraId="0B5F7DFD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- осуществлять регулярно, не реже 1 раза в </w:t>
      </w:r>
      <w:r w:rsidR="006E212A">
        <w:rPr>
          <w:rFonts w:ascii="Times New Roman" w:hAnsi="Times New Roman" w:cs="Times New Roman"/>
          <w:sz w:val="24"/>
          <w:szCs w:val="24"/>
        </w:rPr>
        <w:t>месяц</w:t>
      </w:r>
      <w:r w:rsidRPr="00AB158E">
        <w:rPr>
          <w:rFonts w:ascii="Times New Roman" w:hAnsi="Times New Roman" w:cs="Times New Roman"/>
          <w:sz w:val="24"/>
          <w:szCs w:val="24"/>
        </w:rPr>
        <w:t>, сверку «Федерального списка</w:t>
      </w:r>
    </w:p>
    <w:p w14:paraId="697114B2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экстремистских материалов» и библиотечного фонда на предмет наличия изданий,</w:t>
      </w:r>
    </w:p>
    <w:p w14:paraId="3233DCF0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включенных в «Федеральный список», размещенный в сети Интернет на сайте</w:t>
      </w:r>
    </w:p>
    <w:p w14:paraId="0AAFA8B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Министерства юстиции Российской Федерации, результаты проверки фиксировать в</w:t>
      </w:r>
    </w:p>
    <w:p w14:paraId="0FE88A44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«Журнале сверки с «Федеральным списком экстремистских материалов»;</w:t>
      </w:r>
    </w:p>
    <w:p w14:paraId="670D0A00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предоставлять в пользование каталоги, картотеки, осуществлять другие формы</w:t>
      </w:r>
    </w:p>
    <w:p w14:paraId="7A457DC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библиотечного информирования;</w:t>
      </w:r>
    </w:p>
    <w:p w14:paraId="56F7756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изучать потребности пользователей в образовательной информации;</w:t>
      </w:r>
    </w:p>
    <w:p w14:paraId="6E6044D6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вести консультационную работу, оказывать помощь в поиске и выборе необходимых</w:t>
      </w:r>
    </w:p>
    <w:p w14:paraId="7E3DC411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изданий;</w:t>
      </w:r>
    </w:p>
    <w:p w14:paraId="2297C9F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проводить занятия по основам библиотечно-библиографических знаний и</w:t>
      </w:r>
    </w:p>
    <w:p w14:paraId="342C0A6F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информационной культуре;</w:t>
      </w:r>
    </w:p>
    <w:p w14:paraId="189907E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вести устную и наглядную информационно-массовую работу; организовывать</w:t>
      </w:r>
    </w:p>
    <w:p w14:paraId="41D14957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выставки литературы, библиографические обзоры и другие мероприятия;</w:t>
      </w:r>
    </w:p>
    <w:p w14:paraId="14F76454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систематически следить за своевременным возвращением в библиотеку выданных</w:t>
      </w:r>
    </w:p>
    <w:p w14:paraId="71D09632" w14:textId="77777777" w:rsidR="00AB158E" w:rsidRPr="00AB158E" w:rsidRDefault="006E212A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документов</w:t>
      </w:r>
      <w:r w:rsidR="00AB158E" w:rsidRPr="00AB158E">
        <w:rPr>
          <w:rFonts w:ascii="Times New Roman" w:hAnsi="Times New Roman" w:cs="Times New Roman"/>
          <w:sz w:val="24"/>
          <w:szCs w:val="24"/>
        </w:rPr>
        <w:t>;</w:t>
      </w:r>
    </w:p>
    <w:p w14:paraId="6A1EF86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проводить в начале учебного года ежегодную перерегистрацию пользователей;</w:t>
      </w:r>
    </w:p>
    <w:p w14:paraId="412C1AD3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обеспечить сохранность и рациональное использование библиотечных фондов,</w:t>
      </w:r>
    </w:p>
    <w:p w14:paraId="540DEC37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создать необходимые условия для хранения документов;</w:t>
      </w:r>
    </w:p>
    <w:p w14:paraId="352BD27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проводить мелкий ремонт и своевременный переплет книг, привлекая к этой работе</w:t>
      </w:r>
    </w:p>
    <w:p w14:paraId="6D36334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библиотечный актив;</w:t>
      </w:r>
    </w:p>
    <w:p w14:paraId="535A74B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способствовать формированию библиотеки как центра работы с книгой и</w:t>
      </w:r>
    </w:p>
    <w:p w14:paraId="503CCB20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информацией;</w:t>
      </w:r>
    </w:p>
    <w:p w14:paraId="4749765F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создавать и поддерживать комфортные условия для работы пользователей;</w:t>
      </w:r>
    </w:p>
    <w:p w14:paraId="684EFBFE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- обеспечить режим работы в соответствии с потребностями </w:t>
      </w:r>
      <w:r w:rsidR="006E212A">
        <w:rPr>
          <w:rFonts w:ascii="Times New Roman" w:hAnsi="Times New Roman" w:cs="Times New Roman"/>
          <w:sz w:val="24"/>
          <w:szCs w:val="24"/>
        </w:rPr>
        <w:t xml:space="preserve">МКОУ </w:t>
      </w:r>
      <w:proofErr w:type="spellStart"/>
      <w:r w:rsidR="006E212A">
        <w:rPr>
          <w:rFonts w:ascii="Times New Roman" w:hAnsi="Times New Roman" w:cs="Times New Roman"/>
          <w:sz w:val="24"/>
          <w:szCs w:val="24"/>
        </w:rPr>
        <w:t>Городищенской</w:t>
      </w:r>
      <w:proofErr w:type="spellEnd"/>
      <w:r w:rsidR="006E212A">
        <w:rPr>
          <w:rFonts w:ascii="Times New Roman" w:hAnsi="Times New Roman" w:cs="Times New Roman"/>
          <w:sz w:val="24"/>
          <w:szCs w:val="24"/>
        </w:rPr>
        <w:t xml:space="preserve"> СОШ</w:t>
      </w:r>
      <w:r w:rsidRPr="00AB158E">
        <w:rPr>
          <w:rFonts w:ascii="Times New Roman" w:hAnsi="Times New Roman" w:cs="Times New Roman"/>
          <w:sz w:val="24"/>
          <w:szCs w:val="24"/>
        </w:rPr>
        <w:t>;</w:t>
      </w:r>
    </w:p>
    <w:p w14:paraId="3926252D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отчитываться о своей деятельности в соответствии с Положением о библиотеке.</w:t>
      </w:r>
    </w:p>
    <w:p w14:paraId="076D0A64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3.2. </w:t>
      </w:r>
      <w:r w:rsidR="00451610">
        <w:rPr>
          <w:rFonts w:ascii="Times New Roman" w:hAnsi="Times New Roman" w:cs="Times New Roman"/>
          <w:sz w:val="24"/>
          <w:szCs w:val="24"/>
        </w:rPr>
        <w:t>Педагог-библиотекарь</w:t>
      </w:r>
      <w:r w:rsidRPr="00AB158E">
        <w:rPr>
          <w:rFonts w:ascii="Times New Roman" w:hAnsi="Times New Roman" w:cs="Times New Roman"/>
          <w:sz w:val="24"/>
          <w:szCs w:val="24"/>
        </w:rPr>
        <w:t xml:space="preserve"> име</w:t>
      </w:r>
      <w:r w:rsidR="00451610">
        <w:rPr>
          <w:rFonts w:ascii="Times New Roman" w:hAnsi="Times New Roman" w:cs="Times New Roman"/>
          <w:sz w:val="24"/>
          <w:szCs w:val="24"/>
        </w:rPr>
        <w:t>ет</w:t>
      </w:r>
      <w:r w:rsidRPr="00AB158E">
        <w:rPr>
          <w:rFonts w:ascii="Times New Roman" w:hAnsi="Times New Roman" w:cs="Times New Roman"/>
          <w:sz w:val="24"/>
          <w:szCs w:val="24"/>
        </w:rPr>
        <w:t xml:space="preserve"> право:</w:t>
      </w:r>
    </w:p>
    <w:p w14:paraId="7D34460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самостоятельно выбирать формы, средства и методы библиотечно-информационного</w:t>
      </w:r>
    </w:p>
    <w:p w14:paraId="596FD1D0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обслуживания образовательного и воспитательного процессов в соответствии с</w:t>
      </w:r>
    </w:p>
    <w:p w14:paraId="31D0ECDC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целями и задачами, указанными в Уставе </w:t>
      </w:r>
      <w:r w:rsidR="006E212A">
        <w:rPr>
          <w:rFonts w:ascii="Times New Roman" w:hAnsi="Times New Roman" w:cs="Times New Roman"/>
          <w:sz w:val="24"/>
          <w:szCs w:val="24"/>
        </w:rPr>
        <w:t>МКОУ Городищенская СОШ</w:t>
      </w:r>
      <w:r w:rsidRPr="00AB158E">
        <w:rPr>
          <w:rFonts w:ascii="Times New Roman" w:hAnsi="Times New Roman" w:cs="Times New Roman"/>
          <w:sz w:val="24"/>
          <w:szCs w:val="24"/>
        </w:rPr>
        <w:t>;</w:t>
      </w:r>
    </w:p>
    <w:p w14:paraId="371B74A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проводить в установленном порядке факультативные занятия, уроки и кружки</w:t>
      </w:r>
    </w:p>
    <w:p w14:paraId="33574ED6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библиотечно-библиографических знаний и информационной культуры;</w:t>
      </w:r>
    </w:p>
    <w:p w14:paraId="3778409C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определять источники комплектования информационных ресурсов;</w:t>
      </w:r>
    </w:p>
    <w:p w14:paraId="1B53647C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изымать и реализовывать документы из фондов в соответствии с инструкцией по</w:t>
      </w:r>
    </w:p>
    <w:p w14:paraId="6942AB48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учету библиотечного фонда;</w:t>
      </w:r>
    </w:p>
    <w:p w14:paraId="3DB1D8E0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определять в соответствии с настоящими Правилами и по согласованию с Советом</w:t>
      </w:r>
    </w:p>
    <w:p w14:paraId="6AD9DC8B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родителей виды и размеры компенсации ущерба, нанесенного пользователями</w:t>
      </w:r>
    </w:p>
    <w:p w14:paraId="42EEB22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библиотеке;</w:t>
      </w:r>
    </w:p>
    <w:p w14:paraId="5A35BDDD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3.3. </w:t>
      </w:r>
      <w:r w:rsidR="00451610">
        <w:rPr>
          <w:rFonts w:ascii="Times New Roman" w:hAnsi="Times New Roman" w:cs="Times New Roman"/>
          <w:sz w:val="24"/>
          <w:szCs w:val="24"/>
        </w:rPr>
        <w:t>Педагог-библиотекарь</w:t>
      </w:r>
      <w:r w:rsidR="00451610" w:rsidRPr="00AB158E">
        <w:rPr>
          <w:rFonts w:ascii="Times New Roman" w:hAnsi="Times New Roman" w:cs="Times New Roman"/>
          <w:sz w:val="24"/>
          <w:szCs w:val="24"/>
        </w:rPr>
        <w:t xml:space="preserve"> </w:t>
      </w:r>
      <w:r w:rsidRPr="00AB158E">
        <w:rPr>
          <w:rFonts w:ascii="Times New Roman" w:hAnsi="Times New Roman" w:cs="Times New Roman"/>
          <w:sz w:val="24"/>
          <w:szCs w:val="24"/>
        </w:rPr>
        <w:t>обязан:</w:t>
      </w:r>
    </w:p>
    <w:p w14:paraId="5AC1A17F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обеспечить пользователям возможность работы с информационными ресурсами</w:t>
      </w:r>
    </w:p>
    <w:p w14:paraId="515D79A6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библиотеки;</w:t>
      </w:r>
    </w:p>
    <w:p w14:paraId="0A10C07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lastRenderedPageBreak/>
        <w:t>- информировать пользователей о видах предоставляемых библиотекой услуг;</w:t>
      </w:r>
    </w:p>
    <w:p w14:paraId="3FB3F23D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обеспечить научную организацию фондов и каталогов;</w:t>
      </w:r>
    </w:p>
    <w:p w14:paraId="7560EEA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формировать фонды в соответствии с утвержденными федеральными перечнями</w:t>
      </w:r>
    </w:p>
    <w:p w14:paraId="22B0EE2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учебных изданий, образовательными </w:t>
      </w:r>
      <w:proofErr w:type="gramStart"/>
      <w:r w:rsidRPr="00AB158E">
        <w:rPr>
          <w:rFonts w:ascii="Times New Roman" w:hAnsi="Times New Roman" w:cs="Times New Roman"/>
          <w:sz w:val="24"/>
          <w:szCs w:val="24"/>
        </w:rPr>
        <w:t>программами ,</w:t>
      </w:r>
      <w:proofErr w:type="gramEnd"/>
      <w:r w:rsidRPr="00AB158E">
        <w:rPr>
          <w:rFonts w:ascii="Times New Roman" w:hAnsi="Times New Roman" w:cs="Times New Roman"/>
          <w:sz w:val="24"/>
          <w:szCs w:val="24"/>
        </w:rPr>
        <w:t xml:space="preserve"> интересами,</w:t>
      </w:r>
      <w:r w:rsidR="00451610">
        <w:rPr>
          <w:rFonts w:ascii="Times New Roman" w:hAnsi="Times New Roman" w:cs="Times New Roman"/>
          <w:sz w:val="24"/>
          <w:szCs w:val="24"/>
        </w:rPr>
        <w:t xml:space="preserve"> </w:t>
      </w:r>
      <w:r w:rsidRPr="00AB158E">
        <w:rPr>
          <w:rFonts w:ascii="Times New Roman" w:hAnsi="Times New Roman" w:cs="Times New Roman"/>
          <w:sz w:val="24"/>
          <w:szCs w:val="24"/>
        </w:rPr>
        <w:t>потребностями и запросами всех категорий пользователей;</w:t>
      </w:r>
    </w:p>
    <w:p w14:paraId="78AD8537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совершенствовать информационно-библиографическое и библиотечное обслуживание</w:t>
      </w:r>
    </w:p>
    <w:p w14:paraId="33DC858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пользователей;</w:t>
      </w:r>
    </w:p>
    <w:p w14:paraId="2DFB009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обеспечивать сохранность использования носителей информации, их систематизацию,</w:t>
      </w:r>
    </w:p>
    <w:p w14:paraId="11520FA0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размещение и хранение;</w:t>
      </w:r>
    </w:p>
    <w:p w14:paraId="142E292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обеспечивать режим работы в соответствии с потребностями пользователей и работой</w:t>
      </w:r>
    </w:p>
    <w:p w14:paraId="49ED36E0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школы;</w:t>
      </w:r>
    </w:p>
    <w:p w14:paraId="2C5EFF53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отчитываться в установленном порядке перед директором школы;</w:t>
      </w:r>
    </w:p>
    <w:p w14:paraId="5375E5B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повышать квалификацию.</w:t>
      </w:r>
    </w:p>
    <w:p w14:paraId="6CFACA7D" w14:textId="77777777" w:rsidR="00440FF7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3706E8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4</w:t>
      </w:r>
      <w:r w:rsidRPr="00440FF7">
        <w:rPr>
          <w:rFonts w:ascii="Times New Roman" w:hAnsi="Times New Roman" w:cs="Times New Roman"/>
          <w:b/>
          <w:sz w:val="24"/>
          <w:szCs w:val="24"/>
        </w:rPr>
        <w:t>. Порядок пользования библиотекой</w:t>
      </w:r>
    </w:p>
    <w:p w14:paraId="1610E8E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4.1. Запись пользователей проводится на абонементе. Обучающиеся записываются в</w:t>
      </w:r>
    </w:p>
    <w:p w14:paraId="21C3615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библиотеку по списку класса в индивидуальном порядке, педагогические и иные работники,</w:t>
      </w:r>
      <w:r w:rsidR="00440FF7">
        <w:rPr>
          <w:rFonts w:ascii="Times New Roman" w:hAnsi="Times New Roman" w:cs="Times New Roman"/>
          <w:sz w:val="24"/>
          <w:szCs w:val="24"/>
        </w:rPr>
        <w:t xml:space="preserve"> </w:t>
      </w:r>
      <w:r w:rsidRPr="00AB158E">
        <w:rPr>
          <w:rFonts w:ascii="Times New Roman" w:hAnsi="Times New Roman" w:cs="Times New Roman"/>
          <w:sz w:val="24"/>
          <w:szCs w:val="24"/>
        </w:rPr>
        <w:t>родители (законные представители) обучающихся - по паспорту.</w:t>
      </w:r>
    </w:p>
    <w:p w14:paraId="5F7A6A1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4.2. На каждого пользователя заполняется формуляр установленного образца как</w:t>
      </w:r>
    </w:p>
    <w:p w14:paraId="764527F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документ, дающий право пользоваться библиотекой. </w:t>
      </w:r>
    </w:p>
    <w:p w14:paraId="561ACAE7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4.3. При записи пользователи должны ознакомиться с настоящими Правилами</w:t>
      </w:r>
    </w:p>
    <w:p w14:paraId="5CE6E52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пользования библиотекой и подтвердить обязательство об их выполнении своей подписью на</w:t>
      </w:r>
      <w:r w:rsidR="00440FF7">
        <w:rPr>
          <w:rFonts w:ascii="Times New Roman" w:hAnsi="Times New Roman" w:cs="Times New Roman"/>
          <w:sz w:val="24"/>
          <w:szCs w:val="24"/>
        </w:rPr>
        <w:t xml:space="preserve"> </w:t>
      </w:r>
      <w:r w:rsidRPr="00AB158E">
        <w:rPr>
          <w:rFonts w:ascii="Times New Roman" w:hAnsi="Times New Roman" w:cs="Times New Roman"/>
          <w:sz w:val="24"/>
          <w:szCs w:val="24"/>
        </w:rPr>
        <w:t>читательском формуляре (кроме обучающихся 1-4 классов).</w:t>
      </w:r>
    </w:p>
    <w:p w14:paraId="20F1A57E" w14:textId="77777777" w:rsidR="00AB158E" w:rsidRPr="00AB158E" w:rsidRDefault="00AB158E" w:rsidP="00440F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4.4. Читательский формуляр фиксирует дату выдачи пользователю </w:t>
      </w:r>
      <w:r w:rsidR="00440FF7">
        <w:rPr>
          <w:rFonts w:ascii="Times New Roman" w:hAnsi="Times New Roman" w:cs="Times New Roman"/>
          <w:sz w:val="24"/>
          <w:szCs w:val="24"/>
        </w:rPr>
        <w:t>документов из</w:t>
      </w:r>
      <w:r w:rsidRPr="00AB158E">
        <w:rPr>
          <w:rFonts w:ascii="Times New Roman" w:hAnsi="Times New Roman" w:cs="Times New Roman"/>
          <w:sz w:val="24"/>
          <w:szCs w:val="24"/>
        </w:rPr>
        <w:t xml:space="preserve"> библиотеки и их возвращения в библиотеку.</w:t>
      </w:r>
    </w:p>
    <w:p w14:paraId="71669F92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4.5. Обмен </w:t>
      </w:r>
      <w:r w:rsidR="00440FF7">
        <w:rPr>
          <w:rFonts w:ascii="Times New Roman" w:hAnsi="Times New Roman" w:cs="Times New Roman"/>
          <w:sz w:val="24"/>
          <w:szCs w:val="24"/>
        </w:rPr>
        <w:t>документов</w:t>
      </w:r>
      <w:r w:rsidRPr="00AB158E">
        <w:rPr>
          <w:rFonts w:ascii="Times New Roman" w:hAnsi="Times New Roman" w:cs="Times New Roman"/>
          <w:sz w:val="24"/>
          <w:szCs w:val="24"/>
        </w:rPr>
        <w:t xml:space="preserve"> производится по графику работы.</w:t>
      </w:r>
    </w:p>
    <w:p w14:paraId="0904AB37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4.6. Перерегистрация пользователей библиотеки производится ежегодно.</w:t>
      </w:r>
    </w:p>
    <w:p w14:paraId="1329042C" w14:textId="77777777" w:rsidR="00440FF7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91BF63" w14:textId="77777777" w:rsidR="00AB158E" w:rsidRPr="00440FF7" w:rsidRDefault="00AB158E" w:rsidP="00AB15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0FF7">
        <w:rPr>
          <w:rFonts w:ascii="Times New Roman" w:hAnsi="Times New Roman" w:cs="Times New Roman"/>
          <w:b/>
          <w:sz w:val="24"/>
          <w:szCs w:val="24"/>
        </w:rPr>
        <w:t>5. Порядок пользования абонементом</w:t>
      </w:r>
      <w:r w:rsidR="00440FF7" w:rsidRPr="00440FF7">
        <w:rPr>
          <w:rFonts w:ascii="Times New Roman" w:hAnsi="Times New Roman" w:cs="Times New Roman"/>
          <w:b/>
          <w:sz w:val="24"/>
          <w:szCs w:val="24"/>
        </w:rPr>
        <w:t xml:space="preserve"> и читальным залом</w:t>
      </w:r>
    </w:p>
    <w:p w14:paraId="1D6803AC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5.1. Пользователи имеют право получить во временное пользование на дом из</w:t>
      </w:r>
    </w:p>
    <w:p w14:paraId="3A6194A2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многотомных изданий не более двух документов одновременно.</w:t>
      </w:r>
    </w:p>
    <w:p w14:paraId="4C8FD8B4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5.2. Максимальные сроки пользования документами:</w:t>
      </w:r>
    </w:p>
    <w:p w14:paraId="457940A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учебники, учебные пособия — учебный год;</w:t>
      </w:r>
    </w:p>
    <w:p w14:paraId="57B29A57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научно-популярная, познавательная, художественная литература — 1 месяц;</w:t>
      </w:r>
    </w:p>
    <w:p w14:paraId="79D7DA9D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- периодические издания, издания повышенного спроса — 15 дней.</w:t>
      </w:r>
    </w:p>
    <w:p w14:paraId="68EA9F29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5.3. Пользователи могут продлить срок пользования документами, если на них</w:t>
      </w:r>
    </w:p>
    <w:p w14:paraId="0BE8D7E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отсутствует спрос со стороны других пользователей.</w:t>
      </w:r>
    </w:p>
    <w:p w14:paraId="7EAFF4AF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5.4. Пользователи (за исключением обучающихся 1-4-х классов) расписываются в</w:t>
      </w:r>
    </w:p>
    <w:p w14:paraId="3F4AE51F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формуляре за каждый экземпляр издания; возвращение издания фиксируется подписью</w:t>
      </w:r>
    </w:p>
    <w:p w14:paraId="3744A05E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библиотекаря.</w:t>
      </w:r>
    </w:p>
    <w:p w14:paraId="5EC90246" w14:textId="77777777" w:rsidR="00AB158E" w:rsidRPr="00AB158E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B158E" w:rsidRPr="00AB15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AB158E" w:rsidRPr="00AB158E">
        <w:rPr>
          <w:rFonts w:ascii="Times New Roman" w:hAnsi="Times New Roman" w:cs="Times New Roman"/>
          <w:sz w:val="24"/>
          <w:szCs w:val="24"/>
        </w:rPr>
        <w:t>. Печатные издания и другие документы, предназначенные для работы в</w:t>
      </w:r>
      <w:r w:rsidR="00451610">
        <w:rPr>
          <w:rFonts w:ascii="Times New Roman" w:hAnsi="Times New Roman" w:cs="Times New Roman"/>
          <w:sz w:val="24"/>
          <w:szCs w:val="24"/>
        </w:rPr>
        <w:t xml:space="preserve"> </w:t>
      </w:r>
      <w:r w:rsidR="00AB158E" w:rsidRPr="00AB158E">
        <w:rPr>
          <w:rFonts w:ascii="Times New Roman" w:hAnsi="Times New Roman" w:cs="Times New Roman"/>
          <w:sz w:val="24"/>
          <w:szCs w:val="24"/>
        </w:rPr>
        <w:t>читальном зале, на дом не выда</w:t>
      </w:r>
      <w:r w:rsidR="00451610">
        <w:rPr>
          <w:rFonts w:ascii="Times New Roman" w:hAnsi="Times New Roman" w:cs="Times New Roman"/>
          <w:sz w:val="24"/>
          <w:szCs w:val="24"/>
        </w:rPr>
        <w:t>ю</w:t>
      </w:r>
      <w:r w:rsidR="00AB158E" w:rsidRPr="00AB158E">
        <w:rPr>
          <w:rFonts w:ascii="Times New Roman" w:hAnsi="Times New Roman" w:cs="Times New Roman"/>
          <w:sz w:val="24"/>
          <w:szCs w:val="24"/>
        </w:rPr>
        <w:t>тся.</w:t>
      </w:r>
    </w:p>
    <w:p w14:paraId="6069263F" w14:textId="77777777" w:rsidR="00AB158E" w:rsidRPr="00AB158E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B158E" w:rsidRPr="00AB15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AB158E" w:rsidRPr="00AB158E">
        <w:rPr>
          <w:rFonts w:ascii="Times New Roman" w:hAnsi="Times New Roman" w:cs="Times New Roman"/>
          <w:sz w:val="24"/>
          <w:szCs w:val="24"/>
        </w:rPr>
        <w:t>. Энциклопедии, справочные издания, редкие, ценные и имеющиеся в</w:t>
      </w:r>
      <w:r w:rsidR="00451610">
        <w:rPr>
          <w:rFonts w:ascii="Times New Roman" w:hAnsi="Times New Roman" w:cs="Times New Roman"/>
          <w:sz w:val="24"/>
          <w:szCs w:val="24"/>
        </w:rPr>
        <w:t xml:space="preserve"> </w:t>
      </w:r>
      <w:r w:rsidR="00AB158E" w:rsidRPr="00AB158E">
        <w:rPr>
          <w:rFonts w:ascii="Times New Roman" w:hAnsi="Times New Roman" w:cs="Times New Roman"/>
          <w:sz w:val="24"/>
          <w:szCs w:val="24"/>
        </w:rPr>
        <w:t>единственном экземпляре книги и другие документы выдаются только для работы в</w:t>
      </w:r>
      <w:r w:rsidR="00451610">
        <w:rPr>
          <w:rFonts w:ascii="Times New Roman" w:hAnsi="Times New Roman" w:cs="Times New Roman"/>
          <w:sz w:val="24"/>
          <w:szCs w:val="24"/>
        </w:rPr>
        <w:t xml:space="preserve"> </w:t>
      </w:r>
      <w:r w:rsidR="00AB158E" w:rsidRPr="00AB158E">
        <w:rPr>
          <w:rFonts w:ascii="Times New Roman" w:hAnsi="Times New Roman" w:cs="Times New Roman"/>
          <w:sz w:val="24"/>
          <w:szCs w:val="24"/>
        </w:rPr>
        <w:t>читальном зале.</w:t>
      </w:r>
    </w:p>
    <w:p w14:paraId="3CED3187" w14:textId="77777777" w:rsidR="00AB158E" w:rsidRPr="00AB158E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B158E" w:rsidRPr="00AB15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AB158E" w:rsidRPr="00AB158E">
        <w:rPr>
          <w:rFonts w:ascii="Times New Roman" w:hAnsi="Times New Roman" w:cs="Times New Roman"/>
          <w:sz w:val="24"/>
          <w:szCs w:val="24"/>
        </w:rPr>
        <w:t>. Число печатных изданий и других документов, выдаваемых в читальном зале, не</w:t>
      </w:r>
    </w:p>
    <w:p w14:paraId="7291DE6F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ограничивается.</w:t>
      </w:r>
    </w:p>
    <w:p w14:paraId="610F32B8" w14:textId="77777777" w:rsidR="00AB158E" w:rsidRPr="00AB158E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</w:t>
      </w:r>
      <w:r w:rsidR="00AB158E" w:rsidRPr="00AB158E">
        <w:rPr>
          <w:rFonts w:ascii="Times New Roman" w:hAnsi="Times New Roman" w:cs="Times New Roman"/>
          <w:sz w:val="24"/>
          <w:szCs w:val="24"/>
        </w:rPr>
        <w:t>. Пользователю запрещается передавать литературу в другие руки без разрешения</w:t>
      </w:r>
    </w:p>
    <w:p w14:paraId="1F19BA5A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библиотекаря.</w:t>
      </w:r>
    </w:p>
    <w:p w14:paraId="390ECBB0" w14:textId="77777777" w:rsidR="00D0141F" w:rsidRDefault="00D0141F" w:rsidP="00AB15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7A8F33C" w14:textId="77777777" w:rsidR="00AB158E" w:rsidRPr="00440FF7" w:rsidRDefault="00440FF7" w:rsidP="00AB15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B158E" w:rsidRPr="00440FF7">
        <w:rPr>
          <w:rFonts w:ascii="Times New Roman" w:hAnsi="Times New Roman" w:cs="Times New Roman"/>
          <w:b/>
          <w:sz w:val="24"/>
          <w:szCs w:val="24"/>
        </w:rPr>
        <w:t>. Порядок работы с компьютер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AB158E" w:rsidRPr="00440FF7">
        <w:rPr>
          <w:rFonts w:ascii="Times New Roman" w:hAnsi="Times New Roman" w:cs="Times New Roman"/>
          <w:b/>
          <w:sz w:val="24"/>
          <w:szCs w:val="24"/>
        </w:rPr>
        <w:t>м, расположенным в библиотеке</w:t>
      </w:r>
    </w:p>
    <w:p w14:paraId="77880588" w14:textId="77777777" w:rsidR="00AB158E" w:rsidRPr="00AB158E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B158E" w:rsidRPr="00AB158E">
        <w:rPr>
          <w:rFonts w:ascii="Times New Roman" w:hAnsi="Times New Roman" w:cs="Times New Roman"/>
          <w:sz w:val="24"/>
          <w:szCs w:val="24"/>
        </w:rPr>
        <w:t>.1. Работа с компьютером пользователей библиотеки производится согласно</w:t>
      </w:r>
    </w:p>
    <w:p w14:paraId="38493036" w14:textId="77777777" w:rsidR="00AB158E" w:rsidRPr="00AB158E" w:rsidRDefault="00AB158E" w:rsidP="004516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утвержденным санитарно-гигиеническим требованиям и в присутствии </w:t>
      </w:r>
      <w:r w:rsidR="00451610">
        <w:rPr>
          <w:rFonts w:ascii="Times New Roman" w:hAnsi="Times New Roman" w:cs="Times New Roman"/>
          <w:sz w:val="24"/>
          <w:szCs w:val="24"/>
        </w:rPr>
        <w:t>педагога-библиотекаря</w:t>
      </w:r>
      <w:r w:rsidRPr="00AB158E">
        <w:rPr>
          <w:rFonts w:ascii="Times New Roman" w:hAnsi="Times New Roman" w:cs="Times New Roman"/>
          <w:sz w:val="24"/>
          <w:szCs w:val="24"/>
        </w:rPr>
        <w:t>;</w:t>
      </w:r>
    </w:p>
    <w:p w14:paraId="6ACB608E" w14:textId="77777777" w:rsidR="00AB158E" w:rsidRPr="00AB158E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B158E" w:rsidRPr="00AB158E">
        <w:rPr>
          <w:rFonts w:ascii="Times New Roman" w:hAnsi="Times New Roman" w:cs="Times New Roman"/>
          <w:sz w:val="24"/>
          <w:szCs w:val="24"/>
        </w:rPr>
        <w:t>.2. Разрешается работа за одним персональным компьютером не более двух человек</w:t>
      </w:r>
    </w:p>
    <w:p w14:paraId="174418BB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одновременно.</w:t>
      </w:r>
    </w:p>
    <w:p w14:paraId="2A757C33" w14:textId="77777777" w:rsidR="00AB158E" w:rsidRPr="00AB158E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B158E" w:rsidRPr="00AB158E">
        <w:rPr>
          <w:rFonts w:ascii="Times New Roman" w:hAnsi="Times New Roman" w:cs="Times New Roman"/>
          <w:sz w:val="24"/>
          <w:szCs w:val="24"/>
        </w:rPr>
        <w:t>.3. Пользователь имеет право работать с нетрадиционным носителем информации</w:t>
      </w:r>
    </w:p>
    <w:p w14:paraId="782A8831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после предварительного тестирования его </w:t>
      </w:r>
      <w:r w:rsidR="00451610">
        <w:rPr>
          <w:rFonts w:ascii="Times New Roman" w:hAnsi="Times New Roman" w:cs="Times New Roman"/>
          <w:sz w:val="24"/>
          <w:szCs w:val="24"/>
        </w:rPr>
        <w:t>педагогом-библиотекарем</w:t>
      </w:r>
      <w:r w:rsidRPr="00AB158E">
        <w:rPr>
          <w:rFonts w:ascii="Times New Roman" w:hAnsi="Times New Roman" w:cs="Times New Roman"/>
          <w:sz w:val="24"/>
          <w:szCs w:val="24"/>
        </w:rPr>
        <w:t>.</w:t>
      </w:r>
    </w:p>
    <w:p w14:paraId="12B7AD93" w14:textId="77777777" w:rsidR="00AB158E" w:rsidRPr="00AB158E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B158E" w:rsidRPr="00AB158E">
        <w:rPr>
          <w:rFonts w:ascii="Times New Roman" w:hAnsi="Times New Roman" w:cs="Times New Roman"/>
          <w:sz w:val="24"/>
          <w:szCs w:val="24"/>
        </w:rPr>
        <w:t>.4. По всем вопросам поиска информации в Интернете пользователь должен</w:t>
      </w:r>
    </w:p>
    <w:p w14:paraId="2B8A97ED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обращаться к </w:t>
      </w:r>
      <w:r w:rsidR="00451610">
        <w:rPr>
          <w:rFonts w:ascii="Times New Roman" w:hAnsi="Times New Roman" w:cs="Times New Roman"/>
          <w:sz w:val="24"/>
          <w:szCs w:val="24"/>
        </w:rPr>
        <w:t>педагогу-библиотекарю</w:t>
      </w:r>
      <w:r w:rsidRPr="00AB158E">
        <w:rPr>
          <w:rFonts w:ascii="Times New Roman" w:hAnsi="Times New Roman" w:cs="Times New Roman"/>
          <w:sz w:val="24"/>
          <w:szCs w:val="24"/>
        </w:rPr>
        <w:t>; запрещается обращение к ресурсам Интернета,</w:t>
      </w:r>
    </w:p>
    <w:p w14:paraId="7EF3296C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предполагающим оплату, и к ресурсам, указанным в Федеральном списке экстремистской</w:t>
      </w:r>
    </w:p>
    <w:p w14:paraId="51891BA1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>литературы.</w:t>
      </w:r>
    </w:p>
    <w:p w14:paraId="13F5D206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86DE2F" w14:textId="77777777" w:rsidR="00AB158E" w:rsidRPr="00440FF7" w:rsidRDefault="00440FF7" w:rsidP="00AB15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0FF7">
        <w:rPr>
          <w:rFonts w:ascii="Times New Roman" w:hAnsi="Times New Roman" w:cs="Times New Roman"/>
          <w:b/>
          <w:sz w:val="24"/>
          <w:szCs w:val="24"/>
        </w:rPr>
        <w:t>7</w:t>
      </w:r>
      <w:r w:rsidR="00AB158E" w:rsidRPr="00440FF7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49069F25" w14:textId="77777777" w:rsidR="00AB158E" w:rsidRPr="00AB158E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B158E" w:rsidRPr="00AB158E">
        <w:rPr>
          <w:rFonts w:ascii="Times New Roman" w:hAnsi="Times New Roman" w:cs="Times New Roman"/>
          <w:sz w:val="24"/>
          <w:szCs w:val="24"/>
        </w:rPr>
        <w:t xml:space="preserve">.1. Правила пользования библиотекой </w:t>
      </w:r>
      <w:r>
        <w:rPr>
          <w:rFonts w:ascii="Times New Roman" w:hAnsi="Times New Roman" w:cs="Times New Roman"/>
          <w:sz w:val="24"/>
          <w:szCs w:val="24"/>
        </w:rPr>
        <w:t xml:space="preserve">МКОУ Городищенская СОШ </w:t>
      </w:r>
      <w:r w:rsidR="00AB158E" w:rsidRPr="00AB158E">
        <w:rPr>
          <w:rFonts w:ascii="Times New Roman" w:hAnsi="Times New Roman" w:cs="Times New Roman"/>
          <w:sz w:val="24"/>
          <w:szCs w:val="24"/>
        </w:rPr>
        <w:t xml:space="preserve">принимаются </w:t>
      </w:r>
      <w:r>
        <w:rPr>
          <w:rFonts w:ascii="Times New Roman" w:hAnsi="Times New Roman" w:cs="Times New Roman"/>
          <w:sz w:val="24"/>
          <w:szCs w:val="24"/>
        </w:rPr>
        <w:t>педагогическим советом школы</w:t>
      </w:r>
      <w:r w:rsidR="00AB158E" w:rsidRPr="00AB158E">
        <w:rPr>
          <w:rFonts w:ascii="Times New Roman" w:hAnsi="Times New Roman" w:cs="Times New Roman"/>
          <w:sz w:val="24"/>
          <w:szCs w:val="24"/>
        </w:rPr>
        <w:t>, утверждаются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158E" w:rsidRPr="00AB158E">
        <w:rPr>
          <w:rFonts w:ascii="Times New Roman" w:hAnsi="Times New Roman" w:cs="Times New Roman"/>
          <w:sz w:val="24"/>
          <w:szCs w:val="24"/>
        </w:rPr>
        <w:t>директором школы.</w:t>
      </w:r>
    </w:p>
    <w:p w14:paraId="1E1421C4" w14:textId="77777777" w:rsidR="00AB158E" w:rsidRPr="00AB158E" w:rsidRDefault="00440FF7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B158E" w:rsidRPr="00AB158E">
        <w:rPr>
          <w:rFonts w:ascii="Times New Roman" w:hAnsi="Times New Roman" w:cs="Times New Roman"/>
          <w:sz w:val="24"/>
          <w:szCs w:val="24"/>
        </w:rPr>
        <w:t>.2. Изменения и дополнения к настоящим Правилам разрабатываются и</w:t>
      </w:r>
    </w:p>
    <w:p w14:paraId="05600F15" w14:textId="77777777" w:rsidR="00AB158E" w:rsidRPr="00AB158E" w:rsidRDefault="00AB158E" w:rsidP="00AB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58E">
        <w:rPr>
          <w:rFonts w:ascii="Times New Roman" w:hAnsi="Times New Roman" w:cs="Times New Roman"/>
          <w:sz w:val="24"/>
          <w:szCs w:val="24"/>
        </w:rPr>
        <w:t xml:space="preserve">утверждаются в порядке, определенном в пункте </w:t>
      </w:r>
      <w:r w:rsidR="00440FF7">
        <w:rPr>
          <w:rFonts w:ascii="Times New Roman" w:hAnsi="Times New Roman" w:cs="Times New Roman"/>
          <w:sz w:val="24"/>
          <w:szCs w:val="24"/>
        </w:rPr>
        <w:t>7</w:t>
      </w:r>
      <w:r w:rsidRPr="00AB158E">
        <w:rPr>
          <w:rFonts w:ascii="Times New Roman" w:hAnsi="Times New Roman" w:cs="Times New Roman"/>
          <w:sz w:val="24"/>
          <w:szCs w:val="24"/>
        </w:rPr>
        <w:t>.1.</w:t>
      </w:r>
    </w:p>
    <w:sectPr w:rsidR="00AB158E" w:rsidRPr="00AB1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1493"/>
    <w:rsid w:val="001C5BE2"/>
    <w:rsid w:val="00294BFC"/>
    <w:rsid w:val="00440FF7"/>
    <w:rsid w:val="00451610"/>
    <w:rsid w:val="006E212A"/>
    <w:rsid w:val="008F0E0D"/>
    <w:rsid w:val="00AB158E"/>
    <w:rsid w:val="00B81493"/>
    <w:rsid w:val="00D0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3035E"/>
  <w15:docId w15:val="{3D0A5E33-4F9A-4C59-B5CC-BED70B882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Кузеванова</cp:lastModifiedBy>
  <cp:revision>5</cp:revision>
  <dcterms:created xsi:type="dcterms:W3CDTF">2020-08-23T18:52:00Z</dcterms:created>
  <dcterms:modified xsi:type="dcterms:W3CDTF">2020-08-26T16:56:00Z</dcterms:modified>
</cp:coreProperties>
</file>